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86" w:rsidRDefault="00592E00" w:rsidP="007F0302">
      <w:pPr>
        <w:jc w:val="center"/>
        <w:rPr>
          <w:rFonts w:ascii="Comic Sans MS" w:hAnsi="Comic Sans MS"/>
          <w:b/>
        </w:rPr>
      </w:pPr>
      <w:r w:rsidRPr="00B77610">
        <w:rPr>
          <w:rFonts w:ascii="Comic Sans MS" w:hAnsi="Comic Sans MS"/>
          <w:b/>
          <w:sz w:val="40"/>
          <w:szCs w:val="40"/>
        </w:rPr>
        <w:t xml:space="preserve">Úřad městyse </w:t>
      </w:r>
      <w:proofErr w:type="spellStart"/>
      <w:r w:rsidRPr="00B77610">
        <w:rPr>
          <w:rFonts w:ascii="Comic Sans MS" w:hAnsi="Comic Sans MS"/>
          <w:b/>
          <w:sz w:val="40"/>
          <w:szCs w:val="40"/>
        </w:rPr>
        <w:t>Vojnův</w:t>
      </w:r>
      <w:proofErr w:type="spellEnd"/>
      <w:r w:rsidRPr="00B77610">
        <w:rPr>
          <w:rFonts w:ascii="Comic Sans MS" w:hAnsi="Comic Sans MS"/>
          <w:b/>
          <w:sz w:val="40"/>
          <w:szCs w:val="40"/>
        </w:rPr>
        <w:t xml:space="preserve"> Městec Vás srdečně zve tradiční</w:t>
      </w:r>
      <w:r w:rsidR="00B77610">
        <w:rPr>
          <w:rFonts w:ascii="Comic Sans MS" w:hAnsi="Comic Sans MS"/>
          <w:b/>
          <w:sz w:val="40"/>
          <w:szCs w:val="40"/>
        </w:rPr>
        <w:t xml:space="preserve">  </w:t>
      </w:r>
      <w:r w:rsidR="00997486">
        <w:rPr>
          <w:rFonts w:ascii="Comic Sans MS" w:hAnsi="Comic Sans MS"/>
          <w:b/>
        </w:rPr>
        <w:t xml:space="preserve"> </w:t>
      </w:r>
      <w:r w:rsidR="00997486"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1095375" cy="790575"/>
            <wp:effectExtent l="19050" t="0" r="9525" b="0"/>
            <wp:docPr id="26" name="obrázek 26" descr="C:\Documents and Settings\Vojnuv Mestec\Local Settings\Temporary Internet Files\Content.IE5\1SND8VH8\MCj043745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Vojnuv Mestec\Local Settings\Temporary Internet Files\Content.IE5\1SND8VH8\MCj0437459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86" w:rsidRDefault="007F0302" w:rsidP="00B77610">
      <w:pPr>
        <w:jc w:val="center"/>
        <w:rPr>
          <w:rFonts w:ascii="Comic Sans MS" w:hAnsi="Comic Sans MS"/>
          <w:b/>
        </w:rPr>
      </w:pPr>
      <w:r w:rsidRPr="00997486">
        <w:rPr>
          <w:rFonts w:ascii="Comic Sans MS" w:hAnsi="Comic Sans MS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63.75pt" fillcolor="#92d050" strokecolor="black [3213]">
            <v:shadow color="#868686"/>
            <v:textpath style="font-family:&quot;Arial Black&quot;;v-text-kern:t" trim="t" fitpath="t" string="Velikonoční aranžování"/>
          </v:shape>
        </w:pict>
      </w:r>
    </w:p>
    <w:p w:rsidR="00592E00" w:rsidRPr="00997486" w:rsidRDefault="00997486" w:rsidP="00997486">
      <w:pPr>
        <w:jc w:val="center"/>
        <w:rPr>
          <w:rFonts w:ascii="Comic Sans MS" w:hAnsi="Comic Sans MS"/>
          <w:b/>
        </w:rPr>
      </w:pPr>
      <w:r w:rsidRPr="001E0F22">
        <w:rPr>
          <w:rFonts w:ascii="Comic Sans MS" w:hAnsi="Comic Sans MS"/>
          <w:b/>
          <w:sz w:val="40"/>
          <w:szCs w:val="40"/>
        </w:rPr>
        <w:t xml:space="preserve">s </w:t>
      </w:r>
      <w:r w:rsidR="00592E00" w:rsidRPr="001E0F22">
        <w:rPr>
          <w:rFonts w:ascii="Comic Sans MS" w:hAnsi="Comic Sans MS"/>
          <w:b/>
          <w:sz w:val="40"/>
          <w:szCs w:val="40"/>
        </w:rPr>
        <w:t>paní Havlíčkovou z</w:t>
      </w:r>
      <w:r w:rsidRPr="001E0F22">
        <w:rPr>
          <w:rFonts w:ascii="Comic Sans MS" w:hAnsi="Comic Sans MS"/>
          <w:b/>
          <w:sz w:val="40"/>
          <w:szCs w:val="40"/>
        </w:rPr>
        <w:t> </w:t>
      </w:r>
      <w:r w:rsidR="00592E00" w:rsidRPr="001E0F22">
        <w:rPr>
          <w:rFonts w:ascii="Comic Sans MS" w:hAnsi="Comic Sans MS"/>
          <w:b/>
          <w:sz w:val="40"/>
          <w:szCs w:val="40"/>
        </w:rPr>
        <w:t>Přibyslavi</w:t>
      </w:r>
      <w:r>
        <w:rPr>
          <w:rFonts w:ascii="Comic Sans MS" w:hAnsi="Comic Sans MS"/>
          <w:b/>
        </w:rPr>
        <w:t xml:space="preserve">  </w:t>
      </w:r>
    </w:p>
    <w:p w:rsidR="00997486" w:rsidRDefault="00B77610" w:rsidP="00997486">
      <w:pPr>
        <w:jc w:val="center"/>
        <w:rPr>
          <w:rFonts w:ascii="Comic Sans MS" w:hAnsi="Comic Sans MS"/>
          <w:b/>
        </w:rPr>
      </w:pPr>
      <w:r w:rsidRPr="00997486">
        <w:rPr>
          <w:rFonts w:ascii="Comic Sans MS" w:hAnsi="Comic Sans MS"/>
          <w:b/>
        </w:rPr>
        <w:pict>
          <v:shape id="_x0000_i1028" type="#_x0000_t136" style="width:16.5pt;height:12.75pt" fillcolor="#92d050" strokecolor="black [3213]">
            <v:shadow color="#868686"/>
            <v:textpath style="font-family:&quot;Arial Black&quot;;v-text-kern:t" trim="t" fitpath="t" string="a"/>
          </v:shape>
        </w:pict>
      </w:r>
    </w:p>
    <w:p w:rsidR="00592E00" w:rsidRPr="00997486" w:rsidRDefault="00B77610" w:rsidP="00997486">
      <w:pPr>
        <w:jc w:val="center"/>
        <w:rPr>
          <w:rFonts w:ascii="Comic Sans MS" w:hAnsi="Comic Sans MS"/>
          <w:b/>
        </w:rPr>
      </w:pPr>
      <w:r w:rsidRPr="00B77610">
        <w:rPr>
          <w:rFonts w:ascii="Comic Sans MS" w:hAnsi="Comic Sans MS"/>
          <w:b/>
        </w:rPr>
        <w:drawing>
          <wp:inline distT="0" distB="0" distL="0" distR="0">
            <wp:extent cx="847725" cy="695325"/>
            <wp:effectExtent l="19050" t="0" r="9525" b="0"/>
            <wp:docPr id="2" name="obrázek 28" descr="C:\Documents and Settings\Vojnuv Mestec\Local Settings\Temporary Internet Files\Content.IE5\VILG9K48\MCj039858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Vojnuv Mestec\Local Settings\Temporary Internet Files\Content.IE5\VILG9K48\MCj0398583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486" w:rsidRPr="00997486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</w:t>
      </w:r>
      <w:r w:rsidR="00997486" w:rsidRPr="009974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1E0F22" w:rsidRPr="00997486">
        <w:rPr>
          <w:rFonts w:ascii="Comic Sans MS" w:hAnsi="Comic Sans MS"/>
          <w:b/>
        </w:rPr>
        <w:pict>
          <v:shape id="_x0000_i1026" type="#_x0000_t136" style="width:94.5pt;height:31.5pt" fillcolor="#92d050" strokecolor="black [3213]">
            <v:shadow color="#868686"/>
            <v:textpath style="font-family:&quot;Arial Black&quot;;v-text-kern:t" trim="t" fitpath="t" string="prodejní"/>
          </v:shape>
        </w:pict>
      </w:r>
      <w:r>
        <w:rPr>
          <w:rFonts w:ascii="Comic Sans MS" w:hAnsi="Comic Sans MS"/>
          <w:b/>
        </w:rPr>
        <w:t xml:space="preserve">        </w:t>
      </w:r>
      <w:r w:rsidRPr="00B77610">
        <w:rPr>
          <w:rFonts w:ascii="Comic Sans MS" w:hAnsi="Comic Sans MS"/>
          <w:b/>
        </w:rPr>
        <w:drawing>
          <wp:inline distT="0" distB="0" distL="0" distR="0">
            <wp:extent cx="904875" cy="695325"/>
            <wp:effectExtent l="19050" t="0" r="9525" b="0"/>
            <wp:docPr id="1" name="obrázek 29" descr="C:\Documents and Settings\Vojnuv Mestec\Local Settings\Temporary Internet Files\Content.IE5\S1EG3HF9\MCj039647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Vojnuv Mestec\Local Settings\Temporary Internet Files\Content.IE5\S1EG3HF9\MCj0396470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86" w:rsidRPr="00997486" w:rsidRDefault="00B77610" w:rsidP="00997486">
      <w:pPr>
        <w:jc w:val="center"/>
        <w:rPr>
          <w:rFonts w:ascii="Comic Sans MS" w:hAnsi="Comic Sans MS"/>
          <w:b/>
        </w:rPr>
      </w:pPr>
      <w:r w:rsidRPr="00997486">
        <w:rPr>
          <w:rFonts w:ascii="Comic Sans MS" w:hAnsi="Comic Sans MS"/>
          <w:b/>
        </w:rPr>
        <w:pict>
          <v:shape id="_x0000_i1027" type="#_x0000_t136" style="width:472.5pt;height:40.5pt" fillcolor="#92d050" strokecolor="black [3213]">
            <v:shadow color="#868686"/>
            <v:textpath style="font-family:&quot;Arial Black&quot;;v-text-kern:t" trim="t" fitpath="t" string="Velikonoční výstavu"/>
          </v:shape>
        </w:pict>
      </w:r>
    </w:p>
    <w:p w:rsidR="00997486" w:rsidRPr="00B77610" w:rsidRDefault="00997486" w:rsidP="00997486">
      <w:pPr>
        <w:jc w:val="center"/>
        <w:rPr>
          <w:rFonts w:ascii="Comic Sans MS" w:hAnsi="Comic Sans MS"/>
          <w:b/>
          <w:sz w:val="28"/>
          <w:szCs w:val="28"/>
        </w:rPr>
      </w:pPr>
      <w:r w:rsidRPr="00B77610">
        <w:rPr>
          <w:rFonts w:ascii="Comic Sans MS" w:hAnsi="Comic Sans MS"/>
          <w:b/>
          <w:sz w:val="28"/>
          <w:szCs w:val="28"/>
        </w:rPr>
        <w:t>výrobků Výtvarného kroužku paní Soukupové z </w:t>
      </w:r>
      <w:proofErr w:type="spellStart"/>
      <w:r w:rsidRPr="00B77610">
        <w:rPr>
          <w:rFonts w:ascii="Comic Sans MS" w:hAnsi="Comic Sans MS"/>
          <w:b/>
          <w:sz w:val="28"/>
          <w:szCs w:val="28"/>
        </w:rPr>
        <w:t>Krucemburku</w:t>
      </w:r>
      <w:proofErr w:type="spellEnd"/>
      <w:r w:rsidRPr="00B77610">
        <w:rPr>
          <w:rFonts w:ascii="Comic Sans MS" w:hAnsi="Comic Sans MS"/>
          <w:b/>
          <w:sz w:val="28"/>
          <w:szCs w:val="28"/>
        </w:rPr>
        <w:t xml:space="preserve"> </w:t>
      </w:r>
    </w:p>
    <w:p w:rsidR="00B77610" w:rsidRDefault="00B77610" w:rsidP="00B77610">
      <w:pPr>
        <w:pStyle w:val="Odstavecseseznamem"/>
        <w:jc w:val="center"/>
        <w:rPr>
          <w:rFonts w:ascii="Comic Sans MS" w:hAnsi="Comic Sans MS"/>
          <w:b/>
          <w:color w:val="632423" w:themeColor="accent2" w:themeShade="80"/>
          <w:sz w:val="40"/>
          <w:szCs w:val="40"/>
          <w:u w:val="single"/>
        </w:rPr>
      </w:pPr>
      <w:r w:rsidRPr="00B77610"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>V </w:t>
      </w:r>
      <w:proofErr w:type="gramStart"/>
      <w:r w:rsidRPr="00B77610"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>neděli 5.dubna</w:t>
      </w:r>
      <w:proofErr w:type="gramEnd"/>
      <w:r w:rsidRPr="00B77610"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 xml:space="preserve"> </w:t>
      </w:r>
      <w:r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 xml:space="preserve">2009 od 14:00 </w:t>
      </w:r>
      <w:r w:rsidRPr="00B77610"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>na radnici</w:t>
      </w:r>
      <w:r>
        <w:rPr>
          <w:rFonts w:ascii="Comic Sans MS" w:hAnsi="Comic Sans MS"/>
          <w:b/>
          <w:color w:val="632423" w:themeColor="accent2" w:themeShade="80"/>
          <w:sz w:val="52"/>
          <w:szCs w:val="52"/>
          <w:u w:val="single"/>
        </w:rPr>
        <w:t xml:space="preserve"> ve Vojnově Městci</w:t>
      </w:r>
    </w:p>
    <w:p w:rsidR="00B77610" w:rsidRPr="00144095" w:rsidRDefault="00144095" w:rsidP="00144095">
      <w:pPr>
        <w:pStyle w:val="Odstavecseseznamem"/>
        <w:rPr>
          <w:rFonts w:ascii="Comic Sans MS" w:hAnsi="Comic Sans MS"/>
          <w:b/>
          <w:color w:val="632423" w:themeColor="accent2" w:themeShade="80"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24.15pt;margin-top:39.5pt;width:381.75pt;height:196.2pt;z-index:251658240" adj="-1564,2312">
            <v:textbox>
              <w:txbxContent>
                <w:p w:rsidR="007F0302" w:rsidRPr="00081499" w:rsidRDefault="007F0302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Velikonoční aranžmá budou připravena už od začátku „Velikonočního aranžování“ k zakoupení v dostatečném množství a paní Havlíčková bude</w:t>
                  </w:r>
                  <w:r w:rsidRPr="007F0302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</w:t>
                  </w:r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vyrábět </w:t>
                  </w:r>
                  <w:r w:rsidR="0008149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také </w:t>
                  </w:r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dle Vašich </w:t>
                  </w:r>
                  <w:proofErr w:type="gramStart"/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přání.Tvořiví</w:t>
                  </w:r>
                  <w:proofErr w:type="gramEnd"/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lidé budou mít možnost vyrobit si vlastní jarní</w:t>
                  </w:r>
                  <w:r w:rsidRPr="007F0302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</w:t>
                  </w:r>
                  <w:r w:rsidRPr="007F030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dekoraci.</w:t>
                  </w:r>
                  <w:r w:rsidRPr="007F0302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</w:t>
                  </w:r>
                  <w:r w:rsidR="00081499" w:rsidRPr="0008149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Veškerý potřebný materiál je zajištěn</w:t>
                  </w:r>
                  <w:r w:rsidR="0008149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.</w:t>
                  </w:r>
                </w:p>
                <w:p w:rsidR="00144095" w:rsidRDefault="00144095" w:rsidP="00144095">
                  <w:pPr>
                    <w:jc w:val="center"/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</w:rPr>
                    <w:t>VSTUPNÉ 20,- Kč</w:t>
                  </w:r>
                </w:p>
              </w:txbxContent>
            </v:textbox>
          </v:shape>
        </w:pict>
      </w:r>
      <w:r w:rsidRPr="00144095">
        <w:rPr>
          <w:rFonts w:ascii="Comic Sans MS" w:hAnsi="Comic Sans MS"/>
          <w:b/>
          <w:noProof/>
          <w:color w:val="632423" w:themeColor="accent2" w:themeShade="80"/>
          <w:sz w:val="40"/>
          <w:szCs w:val="40"/>
          <w:lang w:eastAsia="cs-CZ"/>
        </w:rPr>
        <w:drawing>
          <wp:inline distT="0" distB="0" distL="0" distR="0">
            <wp:extent cx="1038225" cy="895350"/>
            <wp:effectExtent l="19050" t="0" r="9525" b="0"/>
            <wp:docPr id="44" name="obrázek 44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10" w:rsidRPr="007F0302" w:rsidRDefault="007F0302" w:rsidP="00B77610">
      <w:pPr>
        <w:pStyle w:val="Odstavecseseznamem"/>
        <w:jc w:val="center"/>
        <w:rPr>
          <w:rFonts w:ascii="Comic Sans MS" w:hAnsi="Comic Sans MS"/>
          <w:sz w:val="40"/>
          <w:szCs w:val="40"/>
        </w:rPr>
      </w:pPr>
      <w:r w:rsidRPr="007F0302">
        <w:rPr>
          <w:rFonts w:ascii="Comic Sans MS" w:hAnsi="Comic Sans MS"/>
          <w:b/>
          <w:sz w:val="40"/>
          <w:szCs w:val="40"/>
        </w:rPr>
        <w:t xml:space="preserve"> </w:t>
      </w:r>
    </w:p>
    <w:sectPr w:rsidR="00B77610" w:rsidRPr="007F0302" w:rsidSect="0003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CF8"/>
    <w:multiLevelType w:val="hybridMultilevel"/>
    <w:tmpl w:val="78749404"/>
    <w:lvl w:ilvl="0" w:tplc="1E6C7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E00"/>
    <w:rsid w:val="000316AC"/>
    <w:rsid w:val="00081499"/>
    <w:rsid w:val="00144095"/>
    <w:rsid w:val="00170DC1"/>
    <w:rsid w:val="001E0F22"/>
    <w:rsid w:val="00592E00"/>
    <w:rsid w:val="005B1D04"/>
    <w:rsid w:val="007F0302"/>
    <w:rsid w:val="009324B5"/>
    <w:rsid w:val="00997486"/>
    <w:rsid w:val="00B7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4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Vojnuv Mestec</dc:creator>
  <cp:keywords/>
  <dc:description/>
  <cp:lastModifiedBy>Vojnuv Mestec</cp:lastModifiedBy>
  <cp:revision>4</cp:revision>
  <cp:lastPrinted>2009-03-30T06:29:00Z</cp:lastPrinted>
  <dcterms:created xsi:type="dcterms:W3CDTF">2009-03-30T06:22:00Z</dcterms:created>
  <dcterms:modified xsi:type="dcterms:W3CDTF">2009-03-30T06:44:00Z</dcterms:modified>
</cp:coreProperties>
</file>